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E8" w:rsidRPr="00DD6E04" w:rsidRDefault="00532FE8" w:rsidP="00532FE8">
      <w:pPr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D6E04">
        <w:rPr>
          <w:rFonts w:ascii="Book Antiqua" w:hAnsi="Book Antiqua"/>
          <w:b/>
          <w:bCs/>
        </w:rPr>
        <w:t xml:space="preserve">      </w:t>
      </w:r>
      <w:r>
        <w:rPr>
          <w:noProof/>
          <w:sz w:val="24"/>
        </w:rPr>
        <w:drawing>
          <wp:inline distT="0" distB="0" distL="0" distR="0" wp14:anchorId="75EFEDF5" wp14:editId="1088D4EE">
            <wp:extent cx="571500" cy="5143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FE8" w:rsidRPr="00DD6E04" w:rsidRDefault="00532FE8" w:rsidP="00532FE8">
      <w:pPr>
        <w:spacing w:line="240" w:lineRule="auto"/>
        <w:rPr>
          <w:b/>
          <w:sz w:val="24"/>
          <w:szCs w:val="26"/>
        </w:rPr>
      </w:pPr>
      <w:r w:rsidRPr="00DD6E04">
        <w:rPr>
          <w:b/>
          <w:sz w:val="24"/>
          <w:szCs w:val="26"/>
        </w:rPr>
        <w:t>ΔΙΚΗΓΟΡΙΚΟΣ ΣΥΛΛΟΓΟΣ ΛΕΒΑΔΕΙΑΣ</w:t>
      </w:r>
    </w:p>
    <w:p w:rsidR="00532FE8" w:rsidRPr="00AC2486" w:rsidRDefault="00532FE8" w:rsidP="00532FE8">
      <w:pPr>
        <w:spacing w:line="240" w:lineRule="auto"/>
        <w:rPr>
          <w:szCs w:val="28"/>
        </w:rPr>
      </w:pPr>
      <w:r w:rsidRPr="00DD6E04">
        <w:rPr>
          <w:szCs w:val="28"/>
        </w:rPr>
        <w:t xml:space="preserve">Δικαστικό Μέγαρο                                                    </w:t>
      </w:r>
    </w:p>
    <w:p w:rsidR="00532FE8" w:rsidRPr="00E922F6" w:rsidRDefault="00532FE8" w:rsidP="00532FE8">
      <w:pPr>
        <w:spacing w:line="240" w:lineRule="auto"/>
        <w:rPr>
          <w:szCs w:val="28"/>
        </w:rPr>
      </w:pPr>
      <w:r w:rsidRPr="00DD6E04">
        <w:rPr>
          <w:szCs w:val="28"/>
        </w:rPr>
        <w:t xml:space="preserve">Σπυροπούλου 6, 321 00 Λιβαδειά                            </w:t>
      </w:r>
      <w:r>
        <w:rPr>
          <w:sz w:val="28"/>
          <w:szCs w:val="28"/>
        </w:rPr>
        <w:t xml:space="preserve"> </w:t>
      </w:r>
    </w:p>
    <w:p w:rsidR="00532FE8" w:rsidRPr="00F45282" w:rsidRDefault="00532FE8" w:rsidP="00532FE8">
      <w:pPr>
        <w:spacing w:line="240" w:lineRule="auto"/>
        <w:rPr>
          <w:szCs w:val="28"/>
        </w:rPr>
      </w:pPr>
      <w:proofErr w:type="spellStart"/>
      <w:r w:rsidRPr="00DD6E04">
        <w:rPr>
          <w:szCs w:val="28"/>
        </w:rPr>
        <w:t>Τηλ</w:t>
      </w:r>
      <w:proofErr w:type="spellEnd"/>
      <w:r w:rsidRPr="00F45282">
        <w:rPr>
          <w:szCs w:val="28"/>
        </w:rPr>
        <w:t>./</w:t>
      </w:r>
      <w:r>
        <w:rPr>
          <w:szCs w:val="28"/>
          <w:lang w:val="en-US"/>
        </w:rPr>
        <w:t>Fax</w:t>
      </w:r>
      <w:r w:rsidRPr="00F45282">
        <w:rPr>
          <w:szCs w:val="28"/>
        </w:rPr>
        <w:t xml:space="preserve">. 22610 </w:t>
      </w:r>
      <w:r w:rsidRPr="00226B58">
        <w:rPr>
          <w:szCs w:val="28"/>
        </w:rPr>
        <w:t>2</w:t>
      </w:r>
      <w:r w:rsidRPr="00A870C9">
        <w:rPr>
          <w:szCs w:val="28"/>
        </w:rPr>
        <w:t xml:space="preserve">9505 &amp; </w:t>
      </w:r>
      <w:r w:rsidRPr="00F45282">
        <w:rPr>
          <w:szCs w:val="28"/>
        </w:rPr>
        <w:t xml:space="preserve">27259                                                                             </w:t>
      </w:r>
    </w:p>
    <w:p w:rsidR="00532FE8" w:rsidRPr="00532FE8" w:rsidRDefault="00532FE8" w:rsidP="00532FE8">
      <w:pPr>
        <w:spacing w:line="240" w:lineRule="auto"/>
        <w:rPr>
          <w:szCs w:val="28"/>
          <w:lang w:val="en-US"/>
        </w:rPr>
      </w:pPr>
      <w:r>
        <w:rPr>
          <w:szCs w:val="28"/>
          <w:lang w:val="en-US"/>
        </w:rPr>
        <w:t>E</w:t>
      </w:r>
      <w:r w:rsidRPr="00532FE8">
        <w:rPr>
          <w:szCs w:val="28"/>
          <w:lang w:val="en-US"/>
        </w:rPr>
        <w:t>-</w:t>
      </w:r>
      <w:r>
        <w:rPr>
          <w:szCs w:val="28"/>
          <w:lang w:val="en-US"/>
        </w:rPr>
        <w:t>mail</w:t>
      </w:r>
      <w:r w:rsidRPr="00532FE8">
        <w:rPr>
          <w:szCs w:val="28"/>
          <w:lang w:val="en-US"/>
        </w:rPr>
        <w:t xml:space="preserve">: </w:t>
      </w:r>
      <w:hyperlink r:id="rId5" w:history="1">
        <w:r w:rsidRPr="000F201E">
          <w:rPr>
            <w:rStyle w:val="-"/>
            <w:szCs w:val="28"/>
            <w:lang w:val="en-US"/>
          </w:rPr>
          <w:t>dslevadias</w:t>
        </w:r>
        <w:r w:rsidRPr="00532FE8">
          <w:rPr>
            <w:rStyle w:val="-"/>
            <w:szCs w:val="28"/>
            <w:lang w:val="en-US"/>
          </w:rPr>
          <w:t>@</w:t>
        </w:r>
        <w:r w:rsidRPr="000F201E">
          <w:rPr>
            <w:rStyle w:val="-"/>
            <w:szCs w:val="28"/>
            <w:lang w:val="en-US"/>
          </w:rPr>
          <w:t>gmail</w:t>
        </w:r>
        <w:r w:rsidRPr="00532FE8">
          <w:rPr>
            <w:rStyle w:val="-"/>
            <w:szCs w:val="28"/>
            <w:lang w:val="en-US"/>
          </w:rPr>
          <w:t>.</w:t>
        </w:r>
        <w:r w:rsidRPr="000F201E">
          <w:rPr>
            <w:rStyle w:val="-"/>
            <w:szCs w:val="28"/>
            <w:lang w:val="en-US"/>
          </w:rPr>
          <w:t>com</w:t>
        </w:r>
      </w:hyperlink>
    </w:p>
    <w:p w:rsidR="00532FE8" w:rsidRPr="00532FE8" w:rsidRDefault="00532FE8" w:rsidP="00532FE8">
      <w:pPr>
        <w:spacing w:line="240" w:lineRule="auto"/>
        <w:rPr>
          <w:rStyle w:val="-"/>
          <w:lang w:val="en-US"/>
        </w:rPr>
      </w:pPr>
      <w:hyperlink r:id="rId6" w:history="1">
        <w:r w:rsidRPr="000F201E">
          <w:rPr>
            <w:rStyle w:val="-"/>
            <w:szCs w:val="28"/>
            <w:lang w:val="en-US"/>
          </w:rPr>
          <w:t>www</w:t>
        </w:r>
        <w:r w:rsidRPr="00532FE8">
          <w:rPr>
            <w:rStyle w:val="-"/>
            <w:lang w:val="en-US"/>
          </w:rPr>
          <w:t>.dslev.gr</w:t>
        </w:r>
      </w:hyperlink>
      <w:r w:rsidRPr="00532FE8">
        <w:rPr>
          <w:rStyle w:val="-"/>
          <w:lang w:val="en-US"/>
        </w:rPr>
        <w:t xml:space="preserve">   </w:t>
      </w:r>
    </w:p>
    <w:p w:rsidR="00532FE8" w:rsidRPr="00532FE8" w:rsidRDefault="00532FE8" w:rsidP="00532F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32FE8" w:rsidRPr="00532FE8" w:rsidRDefault="00532FE8" w:rsidP="00532F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32FE8" w:rsidRPr="00532FE8" w:rsidRDefault="00532FE8" w:rsidP="00532F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32FE8">
        <w:rPr>
          <w:rFonts w:ascii="Times New Roman" w:hAnsi="Times New Roman" w:cs="Times New Roman"/>
          <w:sz w:val="28"/>
          <w:szCs w:val="28"/>
        </w:rPr>
        <w:t>Α</w:t>
      </w:r>
      <w:r w:rsidRPr="00532FE8">
        <w:rPr>
          <w:rFonts w:ascii="Times New Roman" w:hAnsi="Times New Roman" w:cs="Times New Roman"/>
          <w:sz w:val="28"/>
          <w:szCs w:val="28"/>
        </w:rPr>
        <w:t>ΛΛΑΓΕΣ ΣΕ ΔΙΚΑΣΤΙΚΑ ΤΕΛΗ, ΠΑΡΑΒΟΛΑ ΚΑΙ ΔΙΚΑΣΤΙΚΑ ΕΞΟΔΑ</w:t>
      </w:r>
      <w:r w:rsidRPr="00532FE8">
        <w:rPr>
          <w:rFonts w:ascii="Times New Roman" w:hAnsi="Times New Roman" w:cs="Times New Roman"/>
          <w:sz w:val="28"/>
          <w:szCs w:val="28"/>
        </w:rPr>
        <w:t xml:space="preserve"> </w:t>
      </w:r>
      <w:r w:rsidRPr="00532FE8">
        <w:rPr>
          <w:rFonts w:ascii="Times New Roman" w:hAnsi="Times New Roman" w:cs="Times New Roman"/>
          <w:sz w:val="28"/>
          <w:szCs w:val="28"/>
        </w:rPr>
        <w:t>(Ν. 4446/2016)</w:t>
      </w:r>
    </w:p>
    <w:bookmarkEnd w:id="0"/>
    <w:p w:rsidR="00532FE8" w:rsidRPr="00532FE8" w:rsidRDefault="00532FE8" w:rsidP="00532FE8">
      <w:pPr>
        <w:rPr>
          <w:rFonts w:ascii="Times New Roman" w:hAnsi="Times New Roman" w:cs="Times New Roman"/>
          <w:sz w:val="28"/>
          <w:szCs w:val="28"/>
        </w:rPr>
      </w:pP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 w:rsidRPr="00532FE8">
        <w:rPr>
          <w:rFonts w:ascii="Times New Roman" w:hAnsi="Times New Roman" w:cs="Times New Roman"/>
          <w:sz w:val="28"/>
          <w:szCs w:val="28"/>
        </w:rPr>
        <w:t>Στο Φύλλο της 22ας Δεκεμβρίου 2016 της Εφημερίδας Κυβερνήσεως (ΦΕΚ Α’ 240/22-12-2016) δημοσιεύθηκε ο ν. 4446/2016, με τον οποίο επέρχονται τροποποιήσεις στον Πτωχευτικό Κώδικα, αλλά και σειρά μεταβολών που αφορά την καθημερινή άσκηση της δικηγορίας. Προς διευκόλυνση των μελών επισημαίνουμε τις παρακάτω σημαντικές αλλαγές:</w:t>
      </w: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 w:rsidRPr="00532FE8">
        <w:rPr>
          <w:rFonts w:ascii="Times New Roman" w:hAnsi="Times New Roman" w:cs="Times New Roman"/>
          <w:sz w:val="28"/>
          <w:szCs w:val="28"/>
        </w:rPr>
        <w:t>-           Κατάργηση του δικαστικού ενσήμου στις αναγνωριστικές αγωγές:</w:t>
      </w: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 w:rsidRPr="00532FE8">
        <w:rPr>
          <w:rFonts w:ascii="Times New Roman" w:hAnsi="Times New Roman" w:cs="Times New Roman"/>
          <w:sz w:val="28"/>
          <w:szCs w:val="28"/>
        </w:rPr>
        <w:t xml:space="preserve">            Το πάγιο αίτημα των Δικηγορικών Συλλόγων μετά την τροποποίηση που είχε γίνει με τον ν. 3994/2011, έγινε δεκτό και πλέον δεν απαιτείται καταβολή δικαστικού ενσήμου τόσο για τις αναγνωριστικές αγωγές, όσο και για τις </w:t>
      </w:r>
      <w:proofErr w:type="spellStart"/>
      <w:r w:rsidRPr="00532FE8">
        <w:rPr>
          <w:rFonts w:ascii="Times New Roman" w:hAnsi="Times New Roman" w:cs="Times New Roman"/>
          <w:sz w:val="28"/>
          <w:szCs w:val="28"/>
        </w:rPr>
        <w:t>καταψηφιστικές</w:t>
      </w:r>
      <w:proofErr w:type="spellEnd"/>
      <w:r w:rsidRPr="00532FE8">
        <w:rPr>
          <w:rFonts w:ascii="Times New Roman" w:hAnsi="Times New Roman" w:cs="Times New Roman"/>
          <w:sz w:val="28"/>
          <w:szCs w:val="28"/>
        </w:rPr>
        <w:t xml:space="preserve"> που τρέπονται σε αναγνωριστικές.</w:t>
      </w: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 w:rsidRPr="00532FE8">
        <w:rPr>
          <w:rFonts w:ascii="Times New Roman" w:hAnsi="Times New Roman" w:cs="Times New Roman"/>
          <w:sz w:val="28"/>
          <w:szCs w:val="28"/>
        </w:rPr>
        <w:t xml:space="preserve">            Ειδικά για τις </w:t>
      </w:r>
      <w:proofErr w:type="spellStart"/>
      <w:r w:rsidRPr="00532FE8">
        <w:rPr>
          <w:rFonts w:ascii="Times New Roman" w:hAnsi="Times New Roman" w:cs="Times New Roman"/>
          <w:sz w:val="28"/>
          <w:szCs w:val="28"/>
        </w:rPr>
        <w:t>καταψηφιστικές</w:t>
      </w:r>
      <w:proofErr w:type="spellEnd"/>
      <w:r w:rsidRPr="00532FE8">
        <w:rPr>
          <w:rFonts w:ascii="Times New Roman" w:hAnsi="Times New Roman" w:cs="Times New Roman"/>
          <w:sz w:val="28"/>
          <w:szCs w:val="28"/>
        </w:rPr>
        <w:t xml:space="preserve"> αγωγές στις εργατικές διαφορές το δικαστικό ένσημο μειώνεται στο 4 %ο (από 8%ο), όπου απαιτείται, ήτοι για τις </w:t>
      </w:r>
      <w:proofErr w:type="spellStart"/>
      <w:r w:rsidRPr="00532FE8">
        <w:rPr>
          <w:rFonts w:ascii="Times New Roman" w:hAnsi="Times New Roman" w:cs="Times New Roman"/>
          <w:sz w:val="28"/>
          <w:szCs w:val="28"/>
        </w:rPr>
        <w:t>αγωγικές</w:t>
      </w:r>
      <w:proofErr w:type="spellEnd"/>
      <w:r w:rsidRPr="00532FE8">
        <w:rPr>
          <w:rFonts w:ascii="Times New Roman" w:hAnsi="Times New Roman" w:cs="Times New Roman"/>
          <w:sz w:val="28"/>
          <w:szCs w:val="28"/>
        </w:rPr>
        <w:t xml:space="preserve"> αξιώσεις που υπερβαίνουν την καθ’ ύλην αρμοδιότητα του Ειρηνοδικείου.</w:t>
      </w: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 w:rsidRPr="00532FE8">
        <w:rPr>
          <w:rFonts w:ascii="Times New Roman" w:hAnsi="Times New Roman" w:cs="Times New Roman"/>
          <w:sz w:val="28"/>
          <w:szCs w:val="28"/>
        </w:rPr>
        <w:t xml:space="preserve">-           Αλλαγή στα ποσά των </w:t>
      </w:r>
      <w:proofErr w:type="spellStart"/>
      <w:r w:rsidRPr="00532FE8">
        <w:rPr>
          <w:rFonts w:ascii="Times New Roman" w:hAnsi="Times New Roman" w:cs="Times New Roman"/>
          <w:sz w:val="28"/>
          <w:szCs w:val="28"/>
        </w:rPr>
        <w:t>παραβόλων</w:t>
      </w:r>
      <w:proofErr w:type="spellEnd"/>
      <w:r w:rsidRPr="00532FE8">
        <w:rPr>
          <w:rFonts w:ascii="Times New Roman" w:hAnsi="Times New Roman" w:cs="Times New Roman"/>
          <w:sz w:val="28"/>
          <w:szCs w:val="28"/>
        </w:rPr>
        <w:t xml:space="preserve"> για άσκηση ενδίκων μέσων:</w:t>
      </w: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 w:rsidRPr="00532FE8">
        <w:rPr>
          <w:rFonts w:ascii="Times New Roman" w:hAnsi="Times New Roman" w:cs="Times New Roman"/>
          <w:sz w:val="28"/>
          <w:szCs w:val="28"/>
        </w:rPr>
        <w:t xml:space="preserve">            α) Πολιτική Δικονομία:</w:t>
      </w: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 w:rsidRPr="00532FE8">
        <w:rPr>
          <w:rFonts w:ascii="Times New Roman" w:hAnsi="Times New Roman" w:cs="Times New Roman"/>
          <w:sz w:val="28"/>
          <w:szCs w:val="28"/>
        </w:rPr>
        <w:t xml:space="preserve">            για άσκηση εφέσεως 75 € κατά αποφάσεως Ειρηνοδικείου, 100 € κατά αποφάσεως Μονομελούς Πρωτοδικείου, 150 € κατά αποφάσεως </w:t>
      </w:r>
      <w:r w:rsidRPr="00532FE8">
        <w:rPr>
          <w:rFonts w:ascii="Times New Roman" w:hAnsi="Times New Roman" w:cs="Times New Roman"/>
          <w:sz w:val="28"/>
          <w:szCs w:val="28"/>
        </w:rPr>
        <w:lastRenderedPageBreak/>
        <w:t>Πολυμελούς Πρωτοδικείου (μέχρι σήμερα ίσχυε ανεξαρτήτως Δικαστηρίου παράβολο 200 €)</w:t>
      </w: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 w:rsidRPr="00532FE8">
        <w:rPr>
          <w:rFonts w:ascii="Times New Roman" w:hAnsi="Times New Roman" w:cs="Times New Roman"/>
          <w:sz w:val="28"/>
          <w:szCs w:val="28"/>
        </w:rPr>
        <w:t xml:space="preserve">             για άσκηση αναίρεσης 250 € κατά αποφάσεως Ειρηνοδικείου, 300 € κατά αποφάσεως Μονομελούς Πρωτοδικείου, 400 € κατά αποφάσεως Πολυμελούς Πρωτοδικείου, 450 € κατά αποφάσεως Εφετείου (μέχρι σήμερα ίσχυε ανεξαρτήτως Δικαστηρίου παράβολο 300 €)</w:t>
      </w: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 w:rsidRPr="00532F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2FE8">
        <w:rPr>
          <w:rFonts w:ascii="Times New Roman" w:hAnsi="Times New Roman" w:cs="Times New Roman"/>
          <w:sz w:val="28"/>
          <w:szCs w:val="28"/>
        </w:rPr>
        <w:t>για άσκηση αναψηλάφησης 400 € κατά αποφάσεων Ειρηνοδικείου, Μονομελούς Πρωτοδικείου, και Πολυμελούς Πρωτοδικείου και 500 € κατά αποφάσεων Εφετείου και Αρείου Πάγου (μέχρι σήμερα ίσχυε ανεξαρτήτως Δικαστηρίου παράβολο 400 €)</w:t>
      </w:r>
    </w:p>
    <w:p w:rsid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 w:rsidRPr="00532FE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2FE8">
        <w:rPr>
          <w:rFonts w:ascii="Times New Roman" w:hAnsi="Times New Roman" w:cs="Times New Roman"/>
          <w:sz w:val="28"/>
          <w:szCs w:val="28"/>
        </w:rPr>
        <w:t xml:space="preserve">  </w:t>
      </w:r>
      <w:r w:rsidRPr="00532FE8">
        <w:rPr>
          <w:rFonts w:ascii="Times New Roman" w:hAnsi="Times New Roman" w:cs="Times New Roman"/>
          <w:sz w:val="28"/>
          <w:szCs w:val="28"/>
        </w:rPr>
        <w:t>β) Ποινική Δικονομία:</w:t>
      </w: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2FE8">
        <w:rPr>
          <w:rFonts w:ascii="Times New Roman" w:hAnsi="Times New Roman" w:cs="Times New Roman"/>
          <w:sz w:val="28"/>
          <w:szCs w:val="28"/>
        </w:rPr>
        <w:t>για αίτηση εξαίρεσης Δικαστή ή Πραγματογνώμονα 50 € (δεν προβλεπόταν μέχρι σήμερα)</w:t>
      </w: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2FE8">
        <w:rPr>
          <w:rFonts w:ascii="Times New Roman" w:hAnsi="Times New Roman" w:cs="Times New Roman"/>
          <w:sz w:val="28"/>
          <w:szCs w:val="28"/>
        </w:rPr>
        <w:t>για υποβολή μήνυσης 70 € (μέχρι σήμερα 100 €)</w:t>
      </w: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2FE8">
        <w:rPr>
          <w:rFonts w:ascii="Times New Roman" w:hAnsi="Times New Roman" w:cs="Times New Roman"/>
          <w:sz w:val="28"/>
          <w:szCs w:val="28"/>
        </w:rPr>
        <w:t xml:space="preserve">για κατάθεση έγκλησης –στα απολύτως κατ’ έγκληση διωκόμενα εγκλήματα- 50 € (μέχρι σήμερα 100 €). [Στις υφιστάμενες εξαιρέσεις από την κατάθεση </w:t>
      </w:r>
      <w:proofErr w:type="spellStart"/>
      <w:r w:rsidRPr="00532FE8">
        <w:rPr>
          <w:rFonts w:ascii="Times New Roman" w:hAnsi="Times New Roman" w:cs="Times New Roman"/>
          <w:sz w:val="28"/>
          <w:szCs w:val="28"/>
        </w:rPr>
        <w:t>παραβόλου</w:t>
      </w:r>
      <w:proofErr w:type="spellEnd"/>
      <w:r w:rsidRPr="00532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FE8">
        <w:rPr>
          <w:rFonts w:ascii="Times New Roman" w:hAnsi="Times New Roman" w:cs="Times New Roman"/>
          <w:sz w:val="28"/>
          <w:szCs w:val="28"/>
        </w:rPr>
        <w:t>προσετέθησαν</w:t>
      </w:r>
      <w:proofErr w:type="spellEnd"/>
      <w:r w:rsidRPr="00532FE8">
        <w:rPr>
          <w:rFonts w:ascii="Times New Roman" w:hAnsi="Times New Roman" w:cs="Times New Roman"/>
          <w:sz w:val="28"/>
          <w:szCs w:val="28"/>
        </w:rPr>
        <w:t xml:space="preserve"> τα εγκλήματα ρατσιστικών διακρίσεων και τα εγκλήματα παραβιάσεων της ίσης μεταχείρισης.]</w:t>
      </w: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2FE8">
        <w:rPr>
          <w:rFonts w:ascii="Times New Roman" w:hAnsi="Times New Roman" w:cs="Times New Roman"/>
          <w:sz w:val="28"/>
          <w:szCs w:val="28"/>
        </w:rPr>
        <w:t>Για προσφυγή επί της απορριπτικής της έγκλησης διάταξης 250 € (μέχρι σήμερα 300 €)</w:t>
      </w: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FE8">
        <w:rPr>
          <w:rFonts w:ascii="Times New Roman" w:hAnsi="Times New Roman" w:cs="Times New Roman"/>
          <w:sz w:val="28"/>
          <w:szCs w:val="28"/>
        </w:rPr>
        <w:t>Για προσφυγή κατά της απευθείας κλήσης ενώπιον του Τριμελούς Πλημμελειοδικείου του κατηγορουμένου 250 € (μέχρι σήμερα 350 €)</w:t>
      </w: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FE8">
        <w:rPr>
          <w:rFonts w:ascii="Times New Roman" w:hAnsi="Times New Roman" w:cs="Times New Roman"/>
          <w:sz w:val="28"/>
          <w:szCs w:val="28"/>
        </w:rPr>
        <w:t>Τέλος πολιτικής αγωγής 40 € (μέχρι σήμερα 50 €)</w:t>
      </w: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 w:rsidRPr="00532FE8">
        <w:rPr>
          <w:rFonts w:ascii="Times New Roman" w:hAnsi="Times New Roman" w:cs="Times New Roman"/>
          <w:sz w:val="28"/>
          <w:szCs w:val="28"/>
        </w:rPr>
        <w:t xml:space="preserve">            γ) Διοικητική Δικαιοσύνη:</w:t>
      </w: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 w:rsidRPr="00532FE8">
        <w:rPr>
          <w:rFonts w:ascii="Times New Roman" w:hAnsi="Times New Roman" w:cs="Times New Roman"/>
          <w:sz w:val="28"/>
          <w:szCs w:val="28"/>
        </w:rPr>
        <w:t xml:space="preserve">            Για αίτηση ακύρωσης, υπαλληλική προσφυγή, αίτηση αναίρεσης σε διαφορές κοινωνικής ασφάλισης ή τριτανακοπή ενώπιον του </w:t>
      </w:r>
      <w:proofErr w:type="spellStart"/>
      <w:r w:rsidRPr="00532FE8">
        <w:rPr>
          <w:rFonts w:ascii="Times New Roman" w:hAnsi="Times New Roman" w:cs="Times New Roman"/>
          <w:sz w:val="28"/>
          <w:szCs w:val="28"/>
        </w:rPr>
        <w:t>ΣτΕ</w:t>
      </w:r>
      <w:proofErr w:type="spellEnd"/>
      <w:r w:rsidRPr="00532FE8">
        <w:rPr>
          <w:rFonts w:ascii="Times New Roman" w:hAnsi="Times New Roman" w:cs="Times New Roman"/>
          <w:sz w:val="28"/>
          <w:szCs w:val="28"/>
        </w:rPr>
        <w:t xml:space="preserve"> 150 € (όσο ίσχυε)</w:t>
      </w: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FE8">
        <w:rPr>
          <w:rFonts w:ascii="Times New Roman" w:hAnsi="Times New Roman" w:cs="Times New Roman"/>
          <w:sz w:val="28"/>
          <w:szCs w:val="28"/>
        </w:rPr>
        <w:t xml:space="preserve">           Για έφεση ενώπιον του </w:t>
      </w:r>
      <w:proofErr w:type="spellStart"/>
      <w:r w:rsidRPr="00532FE8">
        <w:rPr>
          <w:rFonts w:ascii="Times New Roman" w:hAnsi="Times New Roman" w:cs="Times New Roman"/>
          <w:sz w:val="28"/>
          <w:szCs w:val="28"/>
        </w:rPr>
        <w:t>ΣτΕ</w:t>
      </w:r>
      <w:proofErr w:type="spellEnd"/>
      <w:r w:rsidRPr="00532FE8">
        <w:rPr>
          <w:rFonts w:ascii="Times New Roman" w:hAnsi="Times New Roman" w:cs="Times New Roman"/>
          <w:sz w:val="28"/>
          <w:szCs w:val="28"/>
        </w:rPr>
        <w:t xml:space="preserve"> 200 € (μέχρι σήμερα 150 €)</w:t>
      </w: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 w:rsidRPr="00532FE8">
        <w:rPr>
          <w:rFonts w:ascii="Times New Roman" w:hAnsi="Times New Roman" w:cs="Times New Roman"/>
          <w:sz w:val="28"/>
          <w:szCs w:val="28"/>
        </w:rPr>
        <w:lastRenderedPageBreak/>
        <w:t xml:space="preserve">            Για αναστολή εκτέλεσης, αίτηση ασφαλιστικών μέτρων, αίτηση ερμηνείας και διόρθωσης ενώπιον του </w:t>
      </w:r>
      <w:proofErr w:type="spellStart"/>
      <w:r w:rsidRPr="00532FE8">
        <w:rPr>
          <w:rFonts w:ascii="Times New Roman" w:hAnsi="Times New Roman" w:cs="Times New Roman"/>
          <w:sz w:val="28"/>
          <w:szCs w:val="28"/>
        </w:rPr>
        <w:t>ΣτΕ</w:t>
      </w:r>
      <w:proofErr w:type="spellEnd"/>
      <w:r w:rsidRPr="00532FE8">
        <w:rPr>
          <w:rFonts w:ascii="Times New Roman" w:hAnsi="Times New Roman" w:cs="Times New Roman"/>
          <w:sz w:val="28"/>
          <w:szCs w:val="28"/>
        </w:rPr>
        <w:t xml:space="preserve"> 50 € (μέχρι σήμερα 100 €)</w:t>
      </w: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 w:rsidRPr="00532FE8">
        <w:rPr>
          <w:rFonts w:ascii="Times New Roman" w:hAnsi="Times New Roman" w:cs="Times New Roman"/>
          <w:sz w:val="28"/>
          <w:szCs w:val="28"/>
        </w:rPr>
        <w:t xml:space="preserve">            Για αίτηση αναίρεσης -πλην των κοινωνικοασφαλιστικών διαφορών- 350 € (μέχρι σήμερα 250 €)</w:t>
      </w: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2FE8">
        <w:rPr>
          <w:rFonts w:ascii="Times New Roman" w:hAnsi="Times New Roman" w:cs="Times New Roman"/>
          <w:sz w:val="28"/>
          <w:szCs w:val="28"/>
        </w:rPr>
        <w:t>Για προσφυγή 100 € (όσο ίσχυε)</w:t>
      </w: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2FE8">
        <w:rPr>
          <w:rFonts w:ascii="Times New Roman" w:hAnsi="Times New Roman" w:cs="Times New Roman"/>
          <w:sz w:val="28"/>
          <w:szCs w:val="28"/>
        </w:rPr>
        <w:t>Για προσφυγή σε διαφορές ασφαλισμένου κατά φορέα κοινωνικής ασφάλισης 25 € (όσο ίσχυε)</w:t>
      </w: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32FE8">
        <w:rPr>
          <w:rFonts w:ascii="Times New Roman" w:hAnsi="Times New Roman" w:cs="Times New Roman"/>
          <w:sz w:val="28"/>
          <w:szCs w:val="28"/>
        </w:rPr>
        <w:t>Για ανακοπή κατά πράξης διοικητικής εκτέλεσης 100 € (όσο ίσχυε)</w:t>
      </w: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2FE8">
        <w:rPr>
          <w:rFonts w:ascii="Times New Roman" w:hAnsi="Times New Roman" w:cs="Times New Roman"/>
          <w:sz w:val="28"/>
          <w:szCs w:val="28"/>
        </w:rPr>
        <w:t>Για αιτήσεις προσωρινής δικαστικής προστασίας και αίτηση διόρθωσης ή ερμηνείας 50 € (δεν προβλεπόταν παράβολο)</w:t>
      </w: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2FE8">
        <w:rPr>
          <w:rFonts w:ascii="Times New Roman" w:hAnsi="Times New Roman" w:cs="Times New Roman"/>
          <w:sz w:val="28"/>
          <w:szCs w:val="28"/>
        </w:rPr>
        <w:t>Για ανακοπή ερημοδικίας και τριτανακοπή 150 € (όσο ίσχυε)</w:t>
      </w: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2FE8">
        <w:rPr>
          <w:rFonts w:ascii="Times New Roman" w:hAnsi="Times New Roman" w:cs="Times New Roman"/>
          <w:sz w:val="28"/>
          <w:szCs w:val="28"/>
        </w:rPr>
        <w:t xml:space="preserve">Για έφεση και </w:t>
      </w:r>
      <w:proofErr w:type="spellStart"/>
      <w:r w:rsidRPr="00532FE8">
        <w:rPr>
          <w:rFonts w:ascii="Times New Roman" w:hAnsi="Times New Roman" w:cs="Times New Roman"/>
          <w:sz w:val="28"/>
          <w:szCs w:val="28"/>
        </w:rPr>
        <w:t>αντέφεση</w:t>
      </w:r>
      <w:proofErr w:type="spellEnd"/>
      <w:r w:rsidRPr="00532FE8">
        <w:rPr>
          <w:rFonts w:ascii="Times New Roman" w:hAnsi="Times New Roman" w:cs="Times New Roman"/>
          <w:sz w:val="28"/>
          <w:szCs w:val="28"/>
        </w:rPr>
        <w:t xml:space="preserve"> 200 € (μέχρι σήμερα 150 €)</w:t>
      </w: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2FE8">
        <w:rPr>
          <w:rFonts w:ascii="Times New Roman" w:hAnsi="Times New Roman" w:cs="Times New Roman"/>
          <w:sz w:val="28"/>
          <w:szCs w:val="28"/>
        </w:rPr>
        <w:t xml:space="preserve">Για κατάθεση προσφυγής, έφεσης και </w:t>
      </w:r>
      <w:proofErr w:type="spellStart"/>
      <w:r w:rsidRPr="00532FE8">
        <w:rPr>
          <w:rFonts w:ascii="Times New Roman" w:hAnsi="Times New Roman" w:cs="Times New Roman"/>
          <w:sz w:val="28"/>
          <w:szCs w:val="28"/>
        </w:rPr>
        <w:t>αντέφεσης</w:t>
      </w:r>
      <w:proofErr w:type="spellEnd"/>
      <w:r w:rsidRPr="00532FE8">
        <w:rPr>
          <w:rFonts w:ascii="Times New Roman" w:hAnsi="Times New Roman" w:cs="Times New Roman"/>
          <w:sz w:val="28"/>
          <w:szCs w:val="28"/>
        </w:rPr>
        <w:t xml:space="preserve"> σε χρηματικού περιεχομένου φορολογικές και τελωνειακές διαφορές αναλογικό παράβολο 1% (μέχρι σήμερα το αντίστοιχο ποσοστό </w:t>
      </w:r>
      <w:proofErr w:type="spellStart"/>
      <w:r w:rsidRPr="00532FE8">
        <w:rPr>
          <w:rFonts w:ascii="Times New Roman" w:hAnsi="Times New Roman" w:cs="Times New Roman"/>
          <w:sz w:val="28"/>
          <w:szCs w:val="28"/>
        </w:rPr>
        <w:t>ανέρχετο</w:t>
      </w:r>
      <w:proofErr w:type="spellEnd"/>
      <w:r w:rsidRPr="00532FE8">
        <w:rPr>
          <w:rFonts w:ascii="Times New Roman" w:hAnsi="Times New Roman" w:cs="Times New Roman"/>
          <w:sz w:val="28"/>
          <w:szCs w:val="28"/>
        </w:rPr>
        <w:t xml:space="preserve"> σε 2%) του αντικειμένου της διαφοράς, χωρίς να μπορεί αυτό να υπερβαίνει το ποσό των 15.000 € (αντί 10.000 € μέχρι σήμερα)</w:t>
      </w: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2FE8">
        <w:rPr>
          <w:rFonts w:ascii="Times New Roman" w:hAnsi="Times New Roman" w:cs="Times New Roman"/>
          <w:sz w:val="28"/>
          <w:szCs w:val="28"/>
        </w:rPr>
        <w:t xml:space="preserve">Για έφεση σε χρηματικού περιεχομένου φορολογικές και τελωνειακές διαφορές προβλέπεται καταβολή ποσοστού  20% επί του </w:t>
      </w:r>
      <w:proofErr w:type="spellStart"/>
      <w:r w:rsidRPr="00532FE8">
        <w:rPr>
          <w:rFonts w:ascii="Times New Roman" w:hAnsi="Times New Roman" w:cs="Times New Roman"/>
          <w:sz w:val="28"/>
          <w:szCs w:val="28"/>
        </w:rPr>
        <w:t>οφειλομένου</w:t>
      </w:r>
      <w:proofErr w:type="spellEnd"/>
      <w:r w:rsidRPr="00532FE8">
        <w:rPr>
          <w:rFonts w:ascii="Times New Roman" w:hAnsi="Times New Roman" w:cs="Times New Roman"/>
          <w:sz w:val="28"/>
          <w:szCs w:val="28"/>
        </w:rPr>
        <w:t xml:space="preserve"> ποσού σύμφωνα με την πρωτόδικη απόφαση (μέχρι σήμερα το αντίστοιχο ποσοστό </w:t>
      </w:r>
      <w:proofErr w:type="spellStart"/>
      <w:r w:rsidRPr="00532FE8">
        <w:rPr>
          <w:rFonts w:ascii="Times New Roman" w:hAnsi="Times New Roman" w:cs="Times New Roman"/>
          <w:sz w:val="28"/>
          <w:szCs w:val="28"/>
        </w:rPr>
        <w:t>ανέρχετο</w:t>
      </w:r>
      <w:proofErr w:type="spellEnd"/>
      <w:r w:rsidRPr="00532FE8">
        <w:rPr>
          <w:rFonts w:ascii="Times New Roman" w:hAnsi="Times New Roman" w:cs="Times New Roman"/>
          <w:sz w:val="28"/>
          <w:szCs w:val="28"/>
        </w:rPr>
        <w:t xml:space="preserve"> στο 50%) καταβλητέο μέχρι τη συζήτηση (άρθρο 93 παρ. 3 Κώδικα Διοικητικής Δικονομίας)</w:t>
      </w: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Γ</w:t>
      </w:r>
      <w:r w:rsidRPr="00532FE8">
        <w:rPr>
          <w:rFonts w:ascii="Times New Roman" w:hAnsi="Times New Roman" w:cs="Times New Roman"/>
          <w:sz w:val="28"/>
          <w:szCs w:val="28"/>
        </w:rPr>
        <w:t>ια αίτηση αναθεώρησης 300 € (μέχρι σήμερα 150 €)</w:t>
      </w: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2FE8">
        <w:rPr>
          <w:rFonts w:ascii="Times New Roman" w:hAnsi="Times New Roman" w:cs="Times New Roman"/>
          <w:sz w:val="28"/>
          <w:szCs w:val="28"/>
        </w:rPr>
        <w:t xml:space="preserve">Για προσφυγή κατά πράξεων Επιτροπής Ανταγωνισμού (ν. 3959/2011), για αίτηση αναίρεσης, για ανακοπή, για αίτηση αναθεώρησης και για παρέμβαση, που ασκούνται στα διοικητικά δικαστήρια, καθώς και η αίτηση </w:t>
      </w:r>
      <w:proofErr w:type="spellStart"/>
      <w:r w:rsidRPr="00532FE8">
        <w:rPr>
          <w:rFonts w:ascii="Times New Roman" w:hAnsi="Times New Roman" w:cs="Times New Roman"/>
          <w:sz w:val="28"/>
          <w:szCs w:val="28"/>
        </w:rPr>
        <w:t>επανασυζήτησης</w:t>
      </w:r>
      <w:proofErr w:type="spellEnd"/>
      <w:r w:rsidRPr="00532FE8">
        <w:rPr>
          <w:rFonts w:ascii="Times New Roman" w:hAnsi="Times New Roman" w:cs="Times New Roman"/>
          <w:sz w:val="28"/>
          <w:szCs w:val="28"/>
        </w:rPr>
        <w:t xml:space="preserve"> ενώπιον της Επιτροπής Ανταγωνισμού, 750 € (μέχρι σήμερα 500 €).</w:t>
      </w: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 w:rsidRPr="00532FE8">
        <w:rPr>
          <w:rFonts w:ascii="Times New Roman" w:hAnsi="Times New Roman" w:cs="Times New Roman"/>
          <w:sz w:val="28"/>
          <w:szCs w:val="28"/>
        </w:rPr>
        <w:t xml:space="preserve">         Για ένσταση και αντένσταση σε εκλογικές διαφορές 100 € (όσο ίσχυε)</w:t>
      </w: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Γ</w:t>
      </w:r>
      <w:r w:rsidRPr="00532FE8">
        <w:rPr>
          <w:rFonts w:ascii="Times New Roman" w:hAnsi="Times New Roman" w:cs="Times New Roman"/>
          <w:sz w:val="28"/>
          <w:szCs w:val="28"/>
        </w:rPr>
        <w:t xml:space="preserve">ια τις εφέσεις, αιτήσεις αναστολής, αιτήσεις αναθεωρήσεως, αιτήσεις ανακοπής και τριτανακοπής και αιτήσεις διορθώσεως ή ερμηνείας </w:t>
      </w:r>
      <w:r w:rsidRPr="00532FE8">
        <w:rPr>
          <w:rFonts w:ascii="Times New Roman" w:hAnsi="Times New Roman" w:cs="Times New Roman"/>
          <w:sz w:val="28"/>
          <w:szCs w:val="28"/>
        </w:rPr>
        <w:lastRenderedPageBreak/>
        <w:t>στις συνταξιοδοτικές διαφορές ενώπιον του Ελεγκτικού Συνεδρίου 20 € (όσο ίσχυε)</w:t>
      </w: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2FE8">
        <w:rPr>
          <w:rFonts w:ascii="Times New Roman" w:hAnsi="Times New Roman" w:cs="Times New Roman"/>
          <w:sz w:val="28"/>
          <w:szCs w:val="28"/>
        </w:rPr>
        <w:t>Για τις αιτήσεις αναιρέσεως στις συνταξιοδοτικές διαφορές 70 € (μέχρι σήμερα 50 €)</w:t>
      </w: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2FE8">
        <w:rPr>
          <w:rFonts w:ascii="Times New Roman" w:hAnsi="Times New Roman" w:cs="Times New Roman"/>
          <w:sz w:val="28"/>
          <w:szCs w:val="28"/>
        </w:rPr>
        <w:t>Για τις αιτήσεις ανάκλησης κατά των πράξεων των Κλιμακίων κατά των έλεγχο των δημοσίων συμβάσεων ή των Επιτρόπων του Ελεγκτικού Συνεδρίου, καθώς και τις αιτήσεις αναθεωρήσεως κατά των αποφάσεων που εκδίδονται επί των αιτήσεων αυτών 100 € (μέχρι σήμερα 50 €)</w:t>
      </w: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2FE8">
        <w:rPr>
          <w:rFonts w:ascii="Times New Roman" w:hAnsi="Times New Roman" w:cs="Times New Roman"/>
          <w:sz w:val="28"/>
          <w:szCs w:val="28"/>
        </w:rPr>
        <w:t xml:space="preserve">Για τα ένδικα βοηθήματα ή μέσα κατά </w:t>
      </w:r>
      <w:proofErr w:type="spellStart"/>
      <w:r w:rsidRPr="00532FE8">
        <w:rPr>
          <w:rFonts w:ascii="Times New Roman" w:hAnsi="Times New Roman" w:cs="Times New Roman"/>
          <w:sz w:val="28"/>
          <w:szCs w:val="28"/>
        </w:rPr>
        <w:t>καταλογιστικών</w:t>
      </w:r>
      <w:proofErr w:type="spellEnd"/>
      <w:r w:rsidRPr="00532FE8">
        <w:rPr>
          <w:rFonts w:ascii="Times New Roman" w:hAnsi="Times New Roman" w:cs="Times New Roman"/>
          <w:sz w:val="28"/>
          <w:szCs w:val="28"/>
        </w:rPr>
        <w:t xml:space="preserve"> πράξεων ή αποφάσεων και για τις χρηματικού αντικειμένου διαφορές ενώπιον του Ελεγκτικού Συνεδρίου σε ποσοστό ένα τοις εκατό (1%) του αμφισβητούμενου ποσού, χωρίς τις τυχόν προσαυξήσεις (ως ίσχυε δηλαδή), ωστόσο το αναλογικό αυτό παράβολο δεν μπορεί να είναι κατώτερο των 70 € (αντί 30 €). </w:t>
      </w: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 w:rsidRPr="00532FE8">
        <w:rPr>
          <w:rFonts w:ascii="Times New Roman" w:hAnsi="Times New Roman" w:cs="Times New Roman"/>
          <w:sz w:val="28"/>
          <w:szCs w:val="28"/>
        </w:rPr>
        <w:t>-           Παράβολα για χορήγηση αναβολής</w:t>
      </w: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FE8">
        <w:rPr>
          <w:rFonts w:ascii="Times New Roman" w:hAnsi="Times New Roman" w:cs="Times New Roman"/>
          <w:sz w:val="28"/>
          <w:szCs w:val="28"/>
        </w:rPr>
        <w:t xml:space="preserve">            Για πρώτη φορά πρώτη φορά προβλέπεται ως προϋπόθεση για χορήγηση αναβολής στην πολιτική και διοικητική δικαιοσύνη παράβολο υπέρ ΤΑΧΔΙΚ. Ειδικότερα:</w:t>
      </w: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FE8">
        <w:rPr>
          <w:rFonts w:ascii="Times New Roman" w:hAnsi="Times New Roman" w:cs="Times New Roman"/>
          <w:sz w:val="28"/>
          <w:szCs w:val="28"/>
        </w:rPr>
        <w:t xml:space="preserve">      Ενώπιον του Ειρηνοδικείου και του Μονομελούς Πρωτοδικείου 20 €</w:t>
      </w: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 w:rsidRPr="00532FE8">
        <w:rPr>
          <w:rFonts w:ascii="Times New Roman" w:hAnsi="Times New Roman" w:cs="Times New Roman"/>
          <w:sz w:val="28"/>
          <w:szCs w:val="28"/>
        </w:rPr>
        <w:t xml:space="preserve">       Ενώπιον του Πολυμελούς Πρωτοδικείου 30 €</w:t>
      </w: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 w:rsidRPr="00532FE8">
        <w:rPr>
          <w:rFonts w:ascii="Times New Roman" w:hAnsi="Times New Roman" w:cs="Times New Roman"/>
          <w:sz w:val="28"/>
          <w:szCs w:val="28"/>
        </w:rPr>
        <w:t xml:space="preserve">       Ενώπιον του Εφετείου 40 €</w:t>
      </w: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 w:rsidRPr="00532FE8">
        <w:rPr>
          <w:rFonts w:ascii="Times New Roman" w:hAnsi="Times New Roman" w:cs="Times New Roman"/>
          <w:sz w:val="28"/>
          <w:szCs w:val="28"/>
        </w:rPr>
        <w:t xml:space="preserve">       Ενώπιον του Αρείου Πάγου 50 €.</w:t>
      </w: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 w:rsidRPr="00532FE8">
        <w:rPr>
          <w:rFonts w:ascii="Times New Roman" w:hAnsi="Times New Roman" w:cs="Times New Roman"/>
          <w:sz w:val="28"/>
          <w:szCs w:val="28"/>
        </w:rPr>
        <w:t xml:space="preserve">       Ενώπιον του Μονομελούς Διοικητικού Πρωτοδικείου 30 €</w:t>
      </w: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 w:rsidRPr="00532FE8">
        <w:rPr>
          <w:rFonts w:ascii="Times New Roman" w:hAnsi="Times New Roman" w:cs="Times New Roman"/>
          <w:sz w:val="28"/>
          <w:szCs w:val="28"/>
        </w:rPr>
        <w:t xml:space="preserve">       Ενώπιον του Τριμελούς Διοικητικού Πρωτοδικείου 40 €</w:t>
      </w: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 w:rsidRPr="00532FE8">
        <w:rPr>
          <w:rFonts w:ascii="Times New Roman" w:hAnsi="Times New Roman" w:cs="Times New Roman"/>
          <w:sz w:val="28"/>
          <w:szCs w:val="28"/>
        </w:rPr>
        <w:t xml:space="preserve">       Ενώπιον του Διοικητικού Εφετείου 50 €       </w:t>
      </w:r>
    </w:p>
    <w:p w:rsidR="00532FE8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Ε</w:t>
      </w:r>
      <w:r w:rsidRPr="00532FE8">
        <w:rPr>
          <w:rFonts w:ascii="Times New Roman" w:hAnsi="Times New Roman" w:cs="Times New Roman"/>
          <w:sz w:val="28"/>
          <w:szCs w:val="28"/>
        </w:rPr>
        <w:t xml:space="preserve">νώπιον του </w:t>
      </w:r>
      <w:proofErr w:type="spellStart"/>
      <w:r w:rsidRPr="00532FE8">
        <w:rPr>
          <w:rFonts w:ascii="Times New Roman" w:hAnsi="Times New Roman" w:cs="Times New Roman"/>
          <w:sz w:val="28"/>
          <w:szCs w:val="28"/>
        </w:rPr>
        <w:t>ΣτΕ</w:t>
      </w:r>
      <w:proofErr w:type="spellEnd"/>
      <w:r w:rsidRPr="00532FE8">
        <w:rPr>
          <w:rFonts w:ascii="Times New Roman" w:hAnsi="Times New Roman" w:cs="Times New Roman"/>
          <w:sz w:val="28"/>
          <w:szCs w:val="28"/>
        </w:rPr>
        <w:t xml:space="preserve"> 50 €</w:t>
      </w:r>
    </w:p>
    <w:p w:rsidR="00F22AF3" w:rsidRPr="00532FE8" w:rsidRDefault="00532FE8" w:rsidP="00532FE8">
      <w:pPr>
        <w:jc w:val="both"/>
        <w:rPr>
          <w:rFonts w:ascii="Times New Roman" w:hAnsi="Times New Roman" w:cs="Times New Roman"/>
          <w:sz w:val="28"/>
          <w:szCs w:val="28"/>
        </w:rPr>
      </w:pPr>
      <w:r w:rsidRPr="00532FE8">
        <w:rPr>
          <w:rFonts w:ascii="Times New Roman" w:hAnsi="Times New Roman" w:cs="Times New Roman"/>
          <w:sz w:val="28"/>
          <w:szCs w:val="28"/>
        </w:rPr>
        <w:t xml:space="preserve">       Σε περίπτωση που υποβάλλεται κοινό αίτημα αναβολής από περισσότερους διαδίκους, τότε κατατίθεται ένα παράβολο, που επιμερίζεται ισομερώς σε αυτούς</w:t>
      </w:r>
    </w:p>
    <w:sectPr w:rsidR="00F22AF3" w:rsidRPr="00532F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E8"/>
    <w:rsid w:val="00532FE8"/>
    <w:rsid w:val="00DB4F85"/>
    <w:rsid w:val="00F2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9E90E-3092-46A3-A101-7A9717A9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532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lev.gr" TargetMode="External"/><Relationship Id="rId5" Type="http://schemas.openxmlformats.org/officeDocument/2006/relationships/hyperlink" Target="mailto:dslevadia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dalamagas</dc:creator>
  <cp:keywords/>
  <dc:description/>
  <cp:lastModifiedBy>bill dalamagas</cp:lastModifiedBy>
  <cp:revision>2</cp:revision>
  <dcterms:created xsi:type="dcterms:W3CDTF">2017-04-04T17:31:00Z</dcterms:created>
  <dcterms:modified xsi:type="dcterms:W3CDTF">2017-04-04T17:31:00Z</dcterms:modified>
</cp:coreProperties>
</file>