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7" w:rsidRDefault="005B1FE9">
      <w:bookmarkStart w:id="0" w:name="_GoBack"/>
      <w:bookmarkEnd w:id="0"/>
      <w:r>
        <w:t xml:space="preserve">                                         ΣΤΟΙΧΕΙΑ ΕΠΙΚΟΙΝΩΝΙΑΣ ΠΡΩΤΟΔΙΚΕΙΟΥ ΛΙΒΑΔΕΙΑΣ   </w:t>
      </w:r>
    </w:p>
    <w:p w:rsidR="005B1FE9" w:rsidRDefault="005B1FE9">
      <w:r>
        <w:t xml:space="preserve">          ΔΙΕΥΘΥΝΣΗ/ΤΑΧ.ΚΩΔΙΚΑΣ: </w:t>
      </w:r>
      <w:proofErr w:type="spellStart"/>
      <w:r>
        <w:t>Σπυροπούλου</w:t>
      </w:r>
      <w:proofErr w:type="spellEnd"/>
      <w:r>
        <w:t xml:space="preserve">  αρ.6 – Λιβαδειά Βοιωτίας, ΤΚ 32131 </w:t>
      </w:r>
    </w:p>
    <w:p w:rsidR="005B1FE9" w:rsidRDefault="005B1F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3789"/>
        <w:gridCol w:w="1893"/>
      </w:tblGrid>
      <w:tr w:rsidR="005B1FE9" w:rsidTr="0085658E">
        <w:tc>
          <w:tcPr>
            <w:tcW w:w="2840" w:type="dxa"/>
          </w:tcPr>
          <w:p w:rsidR="005B1FE9" w:rsidRDefault="005B1FE9"/>
        </w:tc>
        <w:tc>
          <w:tcPr>
            <w:tcW w:w="3789" w:type="dxa"/>
          </w:tcPr>
          <w:p w:rsidR="005B1FE9" w:rsidRPr="005B1FE9" w:rsidRDefault="005B1FE9" w:rsidP="005B1FE9">
            <w:pPr>
              <w:rPr>
                <w:lang w:val="en-US"/>
              </w:rPr>
            </w:pPr>
            <w:r>
              <w:t xml:space="preserve"> </w:t>
            </w:r>
            <w:r w:rsidRPr="002A448C">
              <w:t xml:space="preserve">       </w:t>
            </w:r>
            <w:r>
              <w:t xml:space="preserve"> </w:t>
            </w:r>
            <w:r>
              <w:rPr>
                <w:lang w:val="en-US"/>
              </w:rPr>
              <w:t>e-mail</w:t>
            </w:r>
          </w:p>
        </w:tc>
        <w:tc>
          <w:tcPr>
            <w:tcW w:w="1893" w:type="dxa"/>
          </w:tcPr>
          <w:p w:rsidR="005B1FE9" w:rsidRPr="005B1FE9" w:rsidRDefault="005B1FE9">
            <w:r>
              <w:rPr>
                <w:lang w:val="en-US"/>
              </w:rPr>
              <w:t xml:space="preserve">  </w:t>
            </w:r>
            <w:r>
              <w:t xml:space="preserve">Τηλέφωνο </w:t>
            </w:r>
          </w:p>
        </w:tc>
      </w:tr>
      <w:tr w:rsidR="005B1FE9" w:rsidTr="0085658E">
        <w:trPr>
          <w:trHeight w:val="313"/>
        </w:trPr>
        <w:tc>
          <w:tcPr>
            <w:tcW w:w="2840" w:type="dxa"/>
          </w:tcPr>
          <w:p w:rsidR="005B1FE9" w:rsidRDefault="005B1FE9" w:rsidP="005B1FE9"/>
        </w:tc>
        <w:tc>
          <w:tcPr>
            <w:tcW w:w="3789" w:type="dxa"/>
          </w:tcPr>
          <w:p w:rsidR="005B1FE9" w:rsidRDefault="005B1FE9"/>
        </w:tc>
        <w:tc>
          <w:tcPr>
            <w:tcW w:w="1893" w:type="dxa"/>
          </w:tcPr>
          <w:p w:rsidR="005B1FE9" w:rsidRDefault="005B1FE9"/>
        </w:tc>
      </w:tr>
      <w:tr w:rsidR="005B1FE9" w:rsidTr="0085658E">
        <w:tc>
          <w:tcPr>
            <w:tcW w:w="2840" w:type="dxa"/>
          </w:tcPr>
          <w:p w:rsidR="005B1FE9" w:rsidRDefault="005B1FE9">
            <w:r>
              <w:t>Διεύθυνση Γραμματείας</w:t>
            </w:r>
          </w:p>
        </w:tc>
        <w:tc>
          <w:tcPr>
            <w:tcW w:w="3789" w:type="dxa"/>
          </w:tcPr>
          <w:p w:rsidR="005B1FE9" w:rsidRPr="00B57EB3" w:rsidRDefault="005B1FE9" w:rsidP="002A448C">
            <w:pPr>
              <w:rPr>
                <w:sz w:val="20"/>
                <w:szCs w:val="20"/>
              </w:rPr>
            </w:pPr>
            <w:proofErr w:type="spellStart"/>
            <w:r w:rsidRPr="0085658E">
              <w:rPr>
                <w:sz w:val="20"/>
                <w:szCs w:val="20"/>
                <w:lang w:val="en-US"/>
              </w:rPr>
              <w:t>grammateia</w:t>
            </w:r>
            <w:proofErr w:type="spellEnd"/>
            <w:r w:rsidRPr="00B57EB3">
              <w:rPr>
                <w:sz w:val="20"/>
                <w:szCs w:val="20"/>
              </w:rPr>
              <w:t>@</w:t>
            </w:r>
            <w:proofErr w:type="spellStart"/>
            <w:r w:rsidRPr="0085658E">
              <w:rPr>
                <w:sz w:val="20"/>
                <w:szCs w:val="20"/>
                <w:lang w:val="en-US"/>
              </w:rPr>
              <w:t>protodikeio</w:t>
            </w:r>
            <w:proofErr w:type="spellEnd"/>
            <w:r w:rsidRPr="00B57EB3">
              <w:rPr>
                <w:sz w:val="20"/>
                <w:szCs w:val="20"/>
              </w:rPr>
              <w:t>-</w:t>
            </w:r>
            <w:proofErr w:type="spellStart"/>
            <w:r w:rsidR="002A448C" w:rsidRPr="0085658E">
              <w:rPr>
                <w:sz w:val="20"/>
                <w:szCs w:val="20"/>
                <w:lang w:val="en-US"/>
              </w:rPr>
              <w:t>livadeias</w:t>
            </w:r>
            <w:proofErr w:type="spellEnd"/>
            <w:r w:rsidR="002A448C" w:rsidRPr="00B57EB3">
              <w:rPr>
                <w:sz w:val="20"/>
                <w:szCs w:val="20"/>
              </w:rPr>
              <w:t>.</w:t>
            </w:r>
            <w:proofErr w:type="spellStart"/>
            <w:r w:rsidR="002A448C" w:rsidRPr="0085658E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2A448C" w:rsidRPr="00B57EB3">
              <w:rPr>
                <w:sz w:val="20"/>
                <w:szCs w:val="20"/>
              </w:rPr>
              <w:t>.</w:t>
            </w:r>
            <w:r w:rsidR="002A448C" w:rsidRPr="0085658E">
              <w:rPr>
                <w:sz w:val="20"/>
                <w:szCs w:val="20"/>
                <w:lang w:val="en-US"/>
              </w:rPr>
              <w:t>gr</w:t>
            </w:r>
            <w:r w:rsidRPr="00B57E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5B1FE9" w:rsidRPr="002A448C" w:rsidRDefault="005B1FE9" w:rsidP="005B1FE9">
            <w:r w:rsidRPr="002A448C">
              <w:t>22610-29438</w:t>
            </w:r>
          </w:p>
        </w:tc>
      </w:tr>
      <w:tr w:rsidR="005B1FE9" w:rsidTr="0085658E">
        <w:tc>
          <w:tcPr>
            <w:tcW w:w="2840" w:type="dxa"/>
          </w:tcPr>
          <w:p w:rsidR="005B1FE9" w:rsidRDefault="005B1FE9" w:rsidP="005B1FE9">
            <w:r>
              <w:t xml:space="preserve">Ποινικό Τμήμα  </w:t>
            </w:r>
          </w:p>
          <w:p w:rsidR="005B1FE9" w:rsidRPr="005B1FE9" w:rsidRDefault="005B1FE9" w:rsidP="007A56CC">
            <w:r>
              <w:t xml:space="preserve"> (Μεταβατική έδρα Ποινικού Εφετείου Λαμίας,  ΜΟΔ, Τριμελές, Μονομελές, Βουλεύματα, Εκκαθάριση, Ένδικα μέσα</w:t>
            </w:r>
            <w:r w:rsidR="007A56CC">
              <w:t>, Φυγόποινα</w:t>
            </w:r>
            <w:r>
              <w:t xml:space="preserve">)   </w:t>
            </w:r>
          </w:p>
        </w:tc>
        <w:tc>
          <w:tcPr>
            <w:tcW w:w="3789" w:type="dxa"/>
          </w:tcPr>
          <w:p w:rsidR="005B1FE9" w:rsidRDefault="005B1FE9"/>
          <w:p w:rsidR="005B1FE9" w:rsidRPr="0085658E" w:rsidRDefault="00F268BF" w:rsidP="005B1FE9">
            <w:hyperlink r:id="rId5" w:history="1">
              <w:r w:rsidR="0085658E" w:rsidRPr="00E17293">
                <w:rPr>
                  <w:rStyle w:val="-"/>
                  <w:lang w:val="en-US"/>
                </w:rPr>
                <w:t>poiniko</w:t>
              </w:r>
              <w:r w:rsidR="0085658E" w:rsidRPr="0085658E">
                <w:rPr>
                  <w:rStyle w:val="-"/>
                </w:rPr>
                <w:t>@</w:t>
              </w:r>
              <w:r w:rsidR="0085658E" w:rsidRPr="00E17293">
                <w:rPr>
                  <w:rStyle w:val="-"/>
                  <w:lang w:val="en-US"/>
                </w:rPr>
                <w:t>ptotodikeio</w:t>
              </w:r>
              <w:r w:rsidR="0085658E" w:rsidRPr="0085658E">
                <w:rPr>
                  <w:rStyle w:val="-"/>
                </w:rPr>
                <w:t>-</w:t>
              </w:r>
              <w:r w:rsidR="0085658E" w:rsidRPr="00E17293">
                <w:rPr>
                  <w:rStyle w:val="-"/>
                  <w:lang w:val="en-US"/>
                </w:rPr>
                <w:t>livadeias</w:t>
              </w:r>
              <w:r w:rsidR="0085658E" w:rsidRPr="0085658E">
                <w:rPr>
                  <w:rStyle w:val="-"/>
                </w:rPr>
                <w:t>.</w:t>
              </w:r>
              <w:r w:rsidR="0085658E" w:rsidRPr="00E17293">
                <w:rPr>
                  <w:rStyle w:val="-"/>
                  <w:lang w:val="en-US"/>
                </w:rPr>
                <w:t>gov</w:t>
              </w:r>
              <w:r w:rsidR="0085658E" w:rsidRPr="0085658E">
                <w:rPr>
                  <w:rStyle w:val="-"/>
                </w:rPr>
                <w:t>.</w:t>
              </w:r>
              <w:r w:rsidR="0085658E" w:rsidRPr="00E17293">
                <w:rPr>
                  <w:rStyle w:val="-"/>
                  <w:lang w:val="en-US"/>
                </w:rPr>
                <w:t>gr</w:t>
              </w:r>
            </w:hyperlink>
            <w:r w:rsidR="0085658E" w:rsidRPr="0085658E">
              <w:t xml:space="preserve"> </w:t>
            </w:r>
          </w:p>
        </w:tc>
        <w:tc>
          <w:tcPr>
            <w:tcW w:w="1893" w:type="dxa"/>
          </w:tcPr>
          <w:p w:rsidR="005B1FE9" w:rsidRPr="002A448C" w:rsidRDefault="005B1FE9"/>
          <w:p w:rsidR="0085658E" w:rsidRDefault="005B1FE9" w:rsidP="0085658E">
            <w:r>
              <w:rPr>
                <w:lang w:val="en-US"/>
              </w:rPr>
              <w:t>22610-</w:t>
            </w:r>
            <w:r w:rsidR="008232CF">
              <w:rPr>
                <w:lang w:val="en-US"/>
              </w:rPr>
              <w:t xml:space="preserve">22986 </w:t>
            </w:r>
            <w:r w:rsidR="0085658E">
              <w:t>ή</w:t>
            </w:r>
          </w:p>
          <w:p w:rsidR="0085658E" w:rsidRDefault="0085658E" w:rsidP="0085658E">
            <w:r>
              <w:t>22610-28674</w:t>
            </w:r>
          </w:p>
          <w:p w:rsidR="005B1FE9" w:rsidRPr="005B1FE9" w:rsidRDefault="0085658E" w:rsidP="0085658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8232CF">
              <w:t>εσ</w:t>
            </w:r>
            <w:proofErr w:type="spellEnd"/>
            <w:r w:rsidR="008232CF">
              <w:rPr>
                <w:lang w:val="en-US"/>
              </w:rPr>
              <w:t xml:space="preserve">.202,205 </w:t>
            </w:r>
          </w:p>
        </w:tc>
      </w:tr>
      <w:tr w:rsidR="005B1FE9" w:rsidRPr="007A56CC" w:rsidTr="0085658E">
        <w:tc>
          <w:tcPr>
            <w:tcW w:w="2840" w:type="dxa"/>
          </w:tcPr>
          <w:p w:rsidR="005B1FE9" w:rsidRPr="007A56CC" w:rsidRDefault="007A56CC" w:rsidP="007A56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>
              <w:t>νάκριση</w:t>
            </w:r>
            <w:proofErr w:type="spellEnd"/>
            <w:r w:rsidR="00C15AEA">
              <w:rPr>
                <w:lang w:val="en-US"/>
              </w:rPr>
              <w:t xml:space="preserve"> </w:t>
            </w:r>
            <w:r>
              <w:t xml:space="preserve">- Πειστήρια </w:t>
            </w:r>
          </w:p>
        </w:tc>
        <w:tc>
          <w:tcPr>
            <w:tcW w:w="3789" w:type="dxa"/>
          </w:tcPr>
          <w:p w:rsidR="005B1FE9" w:rsidRDefault="00F268BF" w:rsidP="007A56CC">
            <w:pPr>
              <w:rPr>
                <w:lang w:val="en-US"/>
              </w:rPr>
            </w:pPr>
            <w:hyperlink r:id="rId6" w:history="1">
              <w:r w:rsidR="00C15AEA" w:rsidRPr="00E17293">
                <w:rPr>
                  <w:rStyle w:val="-"/>
                  <w:lang w:val="en-US"/>
                </w:rPr>
                <w:t>anakrisi@protodikeio-livadeias.gov.gr</w:t>
              </w:r>
            </w:hyperlink>
          </w:p>
          <w:p w:rsidR="00C15AEA" w:rsidRPr="007A56CC" w:rsidRDefault="00C15AEA" w:rsidP="007A56CC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5B1FE9" w:rsidRPr="007A56CC" w:rsidRDefault="007A56CC">
            <w:pPr>
              <w:rPr>
                <w:lang w:val="en-US"/>
              </w:rPr>
            </w:pPr>
            <w:r>
              <w:rPr>
                <w:lang w:val="en-US"/>
              </w:rPr>
              <w:t>22610-28627</w:t>
            </w:r>
          </w:p>
        </w:tc>
      </w:tr>
      <w:tr w:rsidR="005B1FE9" w:rsidRPr="007A56CC" w:rsidTr="0085658E">
        <w:tc>
          <w:tcPr>
            <w:tcW w:w="2840" w:type="dxa"/>
          </w:tcPr>
          <w:p w:rsidR="005B1FE9" w:rsidRDefault="007A56CC">
            <w:r>
              <w:t xml:space="preserve">Πολιτικό Τμήμα </w:t>
            </w:r>
          </w:p>
          <w:p w:rsidR="007A56CC" w:rsidRPr="007A56CC" w:rsidRDefault="007A56CC" w:rsidP="00B57EB3">
            <w:r>
              <w:t xml:space="preserve">(Μεταβατική έδρα Πολιτικού Εφετείου Λαμίας, Πιστοποιητικά,  Εταιρικά – Σωματεία,  </w:t>
            </w:r>
            <w:proofErr w:type="spellStart"/>
            <w:r>
              <w:t>Εκουσία</w:t>
            </w:r>
            <w:proofErr w:type="spellEnd"/>
            <w:r>
              <w:t xml:space="preserve">, Ειδική, Εφέσεις, </w:t>
            </w:r>
            <w:proofErr w:type="spellStart"/>
            <w:r>
              <w:t>Γαμικές</w:t>
            </w:r>
            <w:proofErr w:type="spellEnd"/>
            <w:r>
              <w:t xml:space="preserve"> Διαφορές, Διαταγές Πληρωμής,</w:t>
            </w:r>
            <w:r w:rsidR="0085658E">
              <w:t xml:space="preserve"> Απόγραφα, </w:t>
            </w:r>
            <w:r>
              <w:t xml:space="preserve"> Τακτική Μονομελούς, Τακτική Πολυμελούς, </w:t>
            </w:r>
            <w:proofErr w:type="spellStart"/>
            <w:r>
              <w:t>Εκουσία</w:t>
            </w:r>
            <w:proofErr w:type="spellEnd"/>
            <w:r>
              <w:t xml:space="preserve"> Πολυμελούς, Πτωχεύσεις, </w:t>
            </w:r>
            <w:r w:rsidR="0085658E">
              <w:t xml:space="preserve">Ασφαλιστικά Μέτρα, Νομικές Βοήθειες, Εξαλείψεις, Ένδικα μέσα  </w:t>
            </w:r>
            <w:r>
              <w:t xml:space="preserve"> </w:t>
            </w:r>
          </w:p>
        </w:tc>
        <w:tc>
          <w:tcPr>
            <w:tcW w:w="3789" w:type="dxa"/>
          </w:tcPr>
          <w:p w:rsidR="005B1FE9" w:rsidRPr="0085658E" w:rsidRDefault="00F268BF">
            <w:pPr>
              <w:rPr>
                <w:lang w:val="en-US"/>
              </w:rPr>
            </w:pPr>
            <w:hyperlink r:id="rId7" w:history="1">
              <w:r w:rsidR="0085658E" w:rsidRPr="00E17293">
                <w:rPr>
                  <w:rStyle w:val="-"/>
                  <w:lang w:val="en-US"/>
                </w:rPr>
                <w:t>politiko@protodikeio-livadeias.gov.gr</w:t>
              </w:r>
            </w:hyperlink>
            <w:r w:rsidR="0085658E">
              <w:rPr>
                <w:lang w:val="en-US"/>
              </w:rPr>
              <w:t xml:space="preserve"> </w:t>
            </w:r>
          </w:p>
          <w:p w:rsidR="0085658E" w:rsidRDefault="0085658E"/>
          <w:p w:rsidR="0085658E" w:rsidRPr="007A56CC" w:rsidRDefault="0085658E"/>
        </w:tc>
        <w:tc>
          <w:tcPr>
            <w:tcW w:w="1893" w:type="dxa"/>
          </w:tcPr>
          <w:p w:rsidR="0085658E" w:rsidRDefault="0085658E" w:rsidP="0085658E">
            <w:r>
              <w:rPr>
                <w:lang w:val="en-US"/>
              </w:rPr>
              <w:t>22610-22986</w:t>
            </w:r>
            <w:r w:rsidR="00C15AEA">
              <w:rPr>
                <w:lang w:val="en-US"/>
              </w:rPr>
              <w:t xml:space="preserve">, </w:t>
            </w:r>
          </w:p>
          <w:p w:rsidR="0085658E" w:rsidRDefault="0085658E" w:rsidP="0085658E">
            <w:r>
              <w:t>22610-28674</w:t>
            </w:r>
          </w:p>
          <w:p w:rsidR="007A56CC" w:rsidRDefault="00C15AEA" w:rsidP="00C15AEA">
            <w:proofErr w:type="spellStart"/>
            <w:r>
              <w:t>εσ</w:t>
            </w:r>
            <w:proofErr w:type="spellEnd"/>
            <w:r>
              <w:t xml:space="preserve">. 201, 202,204 </w:t>
            </w:r>
          </w:p>
          <w:p w:rsidR="00C15AEA" w:rsidRPr="00C15AEA" w:rsidRDefault="00C15AEA" w:rsidP="00C15AEA"/>
        </w:tc>
      </w:tr>
    </w:tbl>
    <w:p w:rsidR="005B1FE9" w:rsidRPr="007A56CC" w:rsidRDefault="005B1FE9"/>
    <w:sectPr w:rsidR="005B1FE9" w:rsidRPr="007A56CC" w:rsidSect="00FB4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9"/>
    <w:rsid w:val="000472A4"/>
    <w:rsid w:val="002551D5"/>
    <w:rsid w:val="002A448C"/>
    <w:rsid w:val="005B1FE9"/>
    <w:rsid w:val="005F50E1"/>
    <w:rsid w:val="007A56CC"/>
    <w:rsid w:val="008232CF"/>
    <w:rsid w:val="0085658E"/>
    <w:rsid w:val="009827EA"/>
    <w:rsid w:val="00B57EB3"/>
    <w:rsid w:val="00C15AEA"/>
    <w:rsid w:val="00F268BF"/>
    <w:rsid w:val="00F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856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85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iko@protodikeio-livadeias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krisi@protodikeio-livadeias.gov.gr" TargetMode="External"/><Relationship Id="rId5" Type="http://schemas.openxmlformats.org/officeDocument/2006/relationships/hyperlink" Target="mailto:poiniko@ptotodikeio-livadeias.gov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ΕΥΡΙΔΙΚΗ</dc:creator>
  <cp:lastModifiedBy>Δικηγορικός Σύλλογος</cp:lastModifiedBy>
  <cp:revision>2</cp:revision>
  <dcterms:created xsi:type="dcterms:W3CDTF">2021-01-19T08:29:00Z</dcterms:created>
  <dcterms:modified xsi:type="dcterms:W3CDTF">2021-01-19T08:29:00Z</dcterms:modified>
</cp:coreProperties>
</file>